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rushed" w:cs="Crushed" w:eastAsia="Crushed" w:hAnsi="Crushed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90.0" w:type="dxa"/>
        <w:jc w:val="left"/>
        <w:tblInd w:w="-2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85"/>
        <w:gridCol w:w="9105"/>
        <w:tblGridChange w:id="0">
          <w:tblGrid>
            <w:gridCol w:w="2385"/>
            <w:gridCol w:w="9105"/>
          </w:tblGrid>
        </w:tblGridChange>
      </w:tblGrid>
      <w:tr>
        <w:trPr>
          <w:trHeight w:val="820" w:hRule="atLeast"/>
        </w:trP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Date:__________________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Unit:__________________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contextualSpacing w:val="0"/>
              <w:jc w:val="center"/>
              <w:rPr>
                <w:rFonts w:ascii="Fjalla One" w:cs="Fjalla One" w:eastAsia="Fjalla One" w:hAnsi="Fjalla One"/>
                <w:sz w:val="40"/>
                <w:szCs w:val="40"/>
              </w:rPr>
            </w:pPr>
            <w:r w:rsidDel="00000000" w:rsidR="00000000" w:rsidRPr="00000000">
              <w:rPr>
                <w:rFonts w:ascii="Crushed" w:cs="Crushed" w:eastAsia="Crushed" w:hAnsi="Crushed"/>
                <w:sz w:val="40"/>
                <w:szCs w:val="40"/>
                <w:rtl w:val="0"/>
              </w:rPr>
              <w:t xml:space="preserve">__________</w:t>
            </w:r>
            <w:r w:rsidDel="00000000" w:rsidR="00000000" w:rsidRPr="00000000">
              <w:rPr>
                <w:rFonts w:ascii="Crushed" w:cs="Crushed" w:eastAsia="Crushed" w:hAnsi="Crushed"/>
                <w:b w:val="1"/>
                <w:sz w:val="40"/>
                <w:szCs w:val="40"/>
                <w:rtl w:val="0"/>
              </w:rPr>
              <w:t xml:space="preserve"> THEMES OF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40"/>
                <w:szCs w:val="40"/>
                <w:rtl w:val="0"/>
              </w:rPr>
              <w:t xml:space="preserve"> </w:t>
            </w:r>
            <w:r w:rsidDel="00000000" w:rsidR="00000000" w:rsidRPr="00000000">
              <w:rPr>
                <w:rFonts w:ascii="Fjalla One" w:cs="Fjalla One" w:eastAsia="Fjalla One" w:hAnsi="Fjalla One"/>
                <w:sz w:val="40"/>
                <w:szCs w:val="40"/>
                <w:rtl w:val="0"/>
              </w:rPr>
              <w:t xml:space="preserve">________________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What are the FIVE THEMES OF GEOGRAPHY?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What Saying will Help You Remember the 5 themes?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WHAT DOES A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GEOGRAPHER DO?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WHAT Are The Three Types of movement?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left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left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What iS an Example Of Region in NC?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What are the 3 Different ways You Can iNteract with the environment?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left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left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What are the two types of location?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left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What are the two ways you can use place to describe a location?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left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Londrina Shadow" w:cs="Londrina Shadow" w:eastAsia="Londrina Shadow" w:hAnsi="Londrina Shadow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30"/>
                <w:szCs w:val="30"/>
                <w:rtl w:val="0"/>
              </w:rPr>
              <w:t xml:space="preserve">5 THEMES →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Oswald" w:cs="Oswald" w:eastAsia="Oswald" w:hAnsi="Oswald"/>
              </w:rPr>
            </w:pPr>
            <w:r w:rsidDel="00000000" w:rsidR="00000000" w:rsidRPr="00000000">
              <w:rPr>
                <w:rFonts w:ascii="Oswald" w:cs="Oswald" w:eastAsia="Oswald" w:hAnsi="Oswald"/>
                <w:rtl w:val="0"/>
              </w:rPr>
              <w:t xml:space="preserve">Movement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Oswald" w:cs="Oswald" w:eastAsia="Oswald" w:hAnsi="Oswald"/>
              </w:rPr>
            </w:pPr>
            <w:r w:rsidDel="00000000" w:rsidR="00000000" w:rsidRPr="00000000">
              <w:rPr>
                <w:rFonts w:ascii="Oswald" w:cs="Oswald" w:eastAsia="Oswald" w:hAnsi="Oswald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Oswald" w:cs="Oswald" w:eastAsia="Oswald" w:hAnsi="Oswald"/>
              </w:rPr>
            </w:pPr>
            <w:r w:rsidDel="00000000" w:rsidR="00000000" w:rsidRPr="00000000">
              <w:rPr>
                <w:rFonts w:ascii="Oswald" w:cs="Oswald" w:eastAsia="Oswald" w:hAnsi="Oswald"/>
                <w:rtl w:val="0"/>
              </w:rPr>
              <w:t xml:space="preserve">____________________________  Environment-Interaction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Oswald" w:cs="Oswald" w:eastAsia="Oswald" w:hAnsi="Oswald"/>
              </w:rPr>
            </w:pPr>
            <w:r w:rsidDel="00000000" w:rsidR="00000000" w:rsidRPr="00000000">
              <w:rPr>
                <w:rFonts w:ascii="Oswald" w:cs="Oswald" w:eastAsia="Oswald" w:hAnsi="Oswald"/>
                <w:rtl w:val="0"/>
              </w:rPr>
              <w:t xml:space="preserve">Location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Oswald" w:cs="Oswald" w:eastAsia="Oswald" w:hAnsi="Oswald"/>
              </w:rPr>
            </w:pPr>
            <w:r w:rsidDel="00000000" w:rsidR="00000000" w:rsidRPr="00000000">
              <w:rPr>
                <w:rFonts w:ascii="Oswald" w:cs="Oswald" w:eastAsia="Oswald" w:hAnsi="Oswald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Fjalla One" w:cs="Fjalla One" w:eastAsia="Fjalla One" w:hAnsi="Fjalla One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Londrina Shadow" w:cs="Londrina Shadow" w:eastAsia="Londrina Shadow" w:hAnsi="Londrina Shadow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30"/>
                <w:szCs w:val="30"/>
                <w:rtl w:val="0"/>
              </w:rPr>
              <w:t xml:space="preserve">MR HELP TO THE RESCUE → 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tma" w:cs="Atma" w:eastAsia="Atma" w:hAnsi="Atma"/>
                <w:b w:val="1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rtl w:val="0"/>
              </w:rPr>
              <w:t xml:space="preserve">        M= 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tma" w:cs="Atma" w:eastAsia="Atma" w:hAnsi="Atma"/>
                <w:b w:val="1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rtl w:val="0"/>
              </w:rPr>
              <w:t xml:space="preserve">        R= Region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tma" w:cs="Atma" w:eastAsia="Atma" w:hAnsi="Atma"/>
                <w:b w:val="1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rtl w:val="0"/>
              </w:rPr>
              <w:t xml:space="preserve">        H=____________________________  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tma" w:cs="Atma" w:eastAsia="Atma" w:hAnsi="Atma"/>
                <w:b w:val="1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rtl w:val="0"/>
              </w:rPr>
              <w:t xml:space="preserve">        E= </w:t>
            </w:r>
            <w:r w:rsidDel="00000000" w:rsidR="00000000" w:rsidRPr="00000000">
              <w:rPr>
                <w:rFonts w:ascii="Atma" w:cs="Atma" w:eastAsia="Atma" w:hAnsi="Atma"/>
                <w:b w:val="1"/>
                <w:rtl w:val="0"/>
              </w:rPr>
              <w:t xml:space="preserve">Environment-Interaction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tma" w:cs="Atma" w:eastAsia="Atma" w:hAnsi="Atma"/>
                <w:b w:val="1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rtl w:val="0"/>
              </w:rPr>
              <w:t xml:space="preserve">        L= ____________________________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tma" w:cs="Atma" w:eastAsia="Atma" w:hAnsi="Atma"/>
                <w:b w:val="1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rtl w:val="0"/>
              </w:rPr>
              <w:t xml:space="preserve">        P= Place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Oswald" w:cs="Oswald" w:eastAsia="Oswald" w:hAnsi="Oswald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Londrina Shadow" w:cs="Londrina Shadow" w:eastAsia="Londrina Shadow" w:hAnsi="Londrina Shadow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30"/>
                <w:szCs w:val="30"/>
                <w:rtl w:val="0"/>
              </w:rPr>
              <w:t xml:space="preserve">GEOGRAPHY IS...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75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GEOGRAPHY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Englebert" w:cs="Englebert" w:eastAsia="Englebert" w:hAnsi="Englebert"/>
                <w:b w:val="1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IS THE STUDY OF THE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 &amp; EVERYTHING IN OR ON IT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75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GEOGRAPHER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Englebert" w:cs="Englebert" w:eastAsia="Englebert" w:hAnsi="Englebert"/>
                <w:b w:val="1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A GEOGRAPHER IS THE ONE DOING THE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rFonts w:ascii="Englebert" w:cs="Englebert" w:eastAsia="Englebert" w:hAnsi="Englebert"/>
                <w:b w:val="1"/>
                <w:u w:val="none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THEY DO THIS BY ASKING 2 ?S → WHERE IS IT </w:t>
            </w:r>
            <w:r w:rsidDel="00000000" w:rsidR="00000000" w:rsidRPr="00000000">
              <w:rPr>
                <w:rFonts w:ascii="Abril Fatface" w:cs="Abril Fatface" w:eastAsia="Abril Fatface" w:hAnsi="Abril Fatface"/>
                <w:b w:val="1"/>
                <w:rtl w:val="0"/>
              </w:rPr>
              <w:t xml:space="preserve">_________? </w:t>
            </w:r>
            <w:r w:rsidDel="00000000" w:rsidR="00000000" w:rsidRPr="00000000">
              <w:rPr>
                <w:rFonts w:ascii="Englebert" w:cs="Englebert" w:eastAsia="Englebert" w:hAnsi="Englebert"/>
                <w:b w:val="1"/>
                <w:rtl w:val="0"/>
              </w:rPr>
              <w:t xml:space="preserve">WHY IS IT </w:t>
            </w:r>
            <w:r w:rsidDel="00000000" w:rsidR="00000000" w:rsidRPr="00000000">
              <w:rPr>
                <w:rFonts w:ascii="Abril Fatface" w:cs="Abril Fatface" w:eastAsia="Abril Fatface" w:hAnsi="Abril Fatface"/>
                <w:b w:val="1"/>
                <w:rtl w:val="0"/>
              </w:rPr>
              <w:t xml:space="preserve">_________?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Englebert" w:cs="Englebert" w:eastAsia="Englebert" w:hAnsi="Englebert"/>
                <w:b w:val="1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30"/>
                <w:szCs w:val="30"/>
                <w:rtl w:val="0"/>
              </w:rPr>
              <w:t xml:space="preserve">MOVEMENT IS...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MOVEMENT BUZZWORDS → People, </w:t>
            </w:r>
            <w:r w:rsidDel="00000000" w:rsidR="00000000" w:rsidRPr="00000000">
              <w:rPr>
                <w:rFonts w:ascii="Abril Fatface" w:cs="Abril Fatface" w:eastAsia="Abril Fatface" w:hAnsi="Abril Fatface"/>
                <w:b w:val="1"/>
                <w:rtl w:val="0"/>
              </w:rPr>
              <w:t xml:space="preserve">_________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, &amp; ideas.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65" w:hanging="36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u w:val="single"/>
                <w:rtl w:val="0"/>
              </w:rPr>
              <w:t xml:space="preserve">PEOPLE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 → How &amp; why people </w:t>
            </w:r>
            <w:r w:rsidDel="00000000" w:rsidR="00000000" w:rsidRPr="00000000">
              <w:rPr>
                <w:rFonts w:ascii="Abril Fatface" w:cs="Abril Fatface" w:eastAsia="Abril Fatface" w:hAnsi="Abril Fatface"/>
                <w:b w:val="1"/>
                <w:rtl w:val="0"/>
              </w:rPr>
              <w:t xml:space="preserve">_________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l from place to place.</w:t>
            </w:r>
          </w:p>
          <w:p w:rsidR="00000000" w:rsidDel="00000000" w:rsidP="00000000" w:rsidRDefault="00000000" w:rsidRPr="00000000">
            <w:pPr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095" w:hanging="360"/>
              <w:rPr>
                <w:rFonts w:ascii="Atma" w:cs="Atma" w:eastAsia="Atma" w:hAnsi="At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sz w:val="20"/>
                <w:szCs w:val="20"/>
                <w:rtl w:val="0"/>
              </w:rPr>
              <w:t xml:space="preserve">Ex. Career, Family, Escape War, or Religious Persecution</w:t>
            </w:r>
          </w:p>
          <w:p w:rsidR="00000000" w:rsidDel="00000000" w:rsidP="00000000" w:rsidRDefault="00000000" w:rsidRPr="00000000">
            <w:pPr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65" w:hanging="36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u w:val="single"/>
                <w:rtl w:val="0"/>
              </w:rPr>
              <w:t xml:space="preserve">GOODS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 → How </w:t>
            </w:r>
            <w:r w:rsidDel="00000000" w:rsidR="00000000" w:rsidRPr="00000000">
              <w:rPr>
                <w:rFonts w:ascii="Abril Fatface" w:cs="Abril Fatface" w:eastAsia="Abril Fatface" w:hAnsi="Abril Fatface"/>
                <w:b w:val="1"/>
                <w:rtl w:val="0"/>
              </w:rPr>
              <w:t xml:space="preserve">_________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 are moved from place to place.</w:t>
            </w:r>
          </w:p>
          <w:p w:rsidR="00000000" w:rsidDel="00000000" w:rsidP="00000000" w:rsidRDefault="00000000" w:rsidRPr="00000000">
            <w:pPr>
              <w:numPr>
                <w:ilvl w:val="2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095" w:hanging="360"/>
              <w:rPr>
                <w:rFonts w:ascii="Atma" w:cs="Atma" w:eastAsia="Atma" w:hAnsi="At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sz w:val="20"/>
                <w:szCs w:val="20"/>
                <w:rtl w:val="0"/>
              </w:rPr>
              <w:t xml:space="preserve">Ex. Truck delivering oranges from Florida to NY.</w:t>
            </w:r>
          </w:p>
          <w:p w:rsidR="00000000" w:rsidDel="00000000" w:rsidP="00000000" w:rsidRDefault="00000000" w:rsidRPr="00000000">
            <w:pPr>
              <w:numPr>
                <w:ilvl w:val="2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65" w:hanging="360"/>
              <w:rPr>
                <w:rFonts w:ascii="Architects Daughter" w:cs="Architects Daughter" w:eastAsia="Architects Daughter" w:hAnsi="Architects Daughter"/>
                <w:b w:val="1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u w:val="single"/>
                <w:rtl w:val="0"/>
              </w:rPr>
              <w:t xml:space="preserve">IDEAS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rtl w:val="0"/>
              </w:rPr>
              <w:t xml:space="preserve"> → How ideas move around the world.</w:t>
            </w:r>
          </w:p>
          <w:p w:rsidR="00000000" w:rsidDel="00000000" w:rsidP="00000000" w:rsidRDefault="00000000" w:rsidRPr="00000000">
            <w:pPr>
              <w:numPr>
                <w:ilvl w:val="3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095" w:hanging="360"/>
              <w:rPr>
                <w:rFonts w:ascii="Architects Daughter" w:cs="Architects Daughter" w:eastAsia="Architects Daughter" w:hAnsi="Architects Daugh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ril Fatface" w:cs="Abril Fatface" w:eastAsia="Abril Fatface" w:hAnsi="Abril Fatface"/>
                <w:b w:val="1"/>
                <w:rtl w:val="0"/>
              </w:rPr>
              <w:t xml:space="preserve">_____________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20"/>
                <w:szCs w:val="20"/>
                <w:rtl w:val="0"/>
              </w:rPr>
              <w:t xml:space="preserve"> allows us to see ideas move. </w:t>
            </w:r>
          </w:p>
          <w:p w:rsidR="00000000" w:rsidDel="00000000" w:rsidP="00000000" w:rsidRDefault="00000000" w:rsidRPr="00000000">
            <w:pPr>
              <w:numPr>
                <w:ilvl w:val="3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095" w:hanging="360"/>
              <w:rPr>
                <w:rFonts w:ascii="Atma" w:cs="Atma" w:eastAsia="Atma" w:hAnsi="At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tma" w:cs="Atma" w:eastAsia="Atma" w:hAnsi="Atma"/>
                <w:b w:val="1"/>
                <w:sz w:val="20"/>
                <w:szCs w:val="20"/>
                <w:rtl w:val="0"/>
              </w:rPr>
              <w:t xml:space="preserve">Ex, fashion, music, philosophies, language.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rushed" w:cs="Crushed" w:eastAsia="Crushed" w:hAnsi="Crushed"/>
                <w:sz w:val="30"/>
                <w:szCs w:val="30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30"/>
                <w:szCs w:val="30"/>
                <w:rtl w:val="0"/>
              </w:rPr>
              <w:t xml:space="preserve">REGION IS…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helsea Market" w:cs="Chelsea Market" w:eastAsia="Chelsea Market" w:hAnsi="Chelsea Market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REGION BUZZWORDS → Unifying (_________), land, &amp; culture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465" w:hanging="360"/>
              <w:contextualSpacing w:val="1"/>
              <w:rPr>
                <w:rFonts w:ascii="Chelsea Market" w:cs="Chelsea Market" w:eastAsia="Chelsea Market" w:hAnsi="Chelsea Market"/>
                <w:u w:val="none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u w:val="single"/>
                <w:rtl w:val="0"/>
              </w:rPr>
              <w:t xml:space="preserve">UNIFYING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→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A region is a place on earth’s surface that has a _____________ characteristic. </w:t>
            </w:r>
          </w:p>
          <w:p w:rsidR="00000000" w:rsidDel="00000000" w:rsidP="00000000" w:rsidRDefault="00000000" w:rsidRPr="00000000">
            <w:pPr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contextualSpacing w:val="1"/>
              <w:rPr>
                <w:rFonts w:ascii="Chelsea Market" w:cs="Chelsea Market" w:eastAsia="Chelsea Market" w:hAnsi="Chelsea Market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rtl w:val="0"/>
              </w:rPr>
              <w:t xml:space="preserve">Ex. Climate or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rushed" w:cs="Crushed" w:eastAsia="Crushed" w:hAnsi="Crushed"/>
                <w:rtl w:val="0"/>
              </w:rPr>
              <w:t xml:space="preserve">(farming, banking)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Rule="auto"/>
              <w:ind w:left="465" w:hanging="360"/>
              <w:contextualSpacing w:val="1"/>
              <w:rPr>
                <w:rFonts w:ascii="Chelsea Market" w:cs="Chelsea Market" w:eastAsia="Chelsea Market" w:hAnsi="Chelsea Market"/>
                <w:u w:val="none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u w:val="single"/>
                <w:rtl w:val="0"/>
              </w:rPr>
              <w:t xml:space="preserve">LAND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 →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 Different _____________regions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Rule="auto"/>
              <w:ind w:left="1440" w:hanging="360"/>
              <w:contextualSpacing w:val="0"/>
              <w:rPr>
                <w:rFonts w:ascii="Crushed" w:cs="Crushed" w:eastAsia="Crushed" w:hAnsi="Crushed"/>
              </w:rPr>
            </w:pPr>
            <w:r w:rsidDel="00000000" w:rsidR="00000000" w:rsidRPr="00000000">
              <w:rPr>
                <w:rFonts w:ascii="Crushed" w:cs="Crushed" w:eastAsia="Crushed" w:hAnsi="Crushed"/>
                <w:rtl w:val="0"/>
              </w:rPr>
              <w:t xml:space="preserve">Deserts, mountains, grasslands, and rainforests.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Rule="auto"/>
              <w:ind w:left="1440" w:hanging="360"/>
              <w:contextualSpacing w:val="0"/>
              <w:rPr>
                <w:rFonts w:ascii="Crushed" w:cs="Crushed" w:eastAsia="Crushed" w:hAnsi="Crushed"/>
              </w:rPr>
            </w:pPr>
            <w:r w:rsidDel="00000000" w:rsidR="00000000" w:rsidRPr="00000000">
              <w:rPr>
                <w:rFonts w:ascii="Crushed" w:cs="Crushed" w:eastAsia="Crushed" w:hAnsi="Crushed"/>
                <w:rtl w:val="0"/>
              </w:rPr>
              <w:t xml:space="preserve">Cities have business and residential regions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Rule="auto"/>
              <w:ind w:left="465" w:hanging="360"/>
              <w:contextualSpacing w:val="1"/>
              <w:rPr>
                <w:rFonts w:ascii="Chelsea Market" w:cs="Chelsea Market" w:eastAsia="Chelsea Market" w:hAnsi="Chelsea Market"/>
                <w:u w:val="none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u w:val="single"/>
                <w:rtl w:val="0"/>
              </w:rPr>
              <w:t xml:space="preserve">CULTURE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 →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Share similar customs/_____________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Rule="auto"/>
              <w:ind w:left="1440" w:hanging="360"/>
              <w:contextualSpacing w:val="1"/>
              <w:rPr>
                <w:rFonts w:ascii="Chelsea Market" w:cs="Chelsea Market" w:eastAsia="Chelsea Market" w:hAnsi="Chelsea Market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rtl w:val="0"/>
              </w:rPr>
              <w:t xml:space="preserve">Ex. Southern States Share…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Rule="auto"/>
              <w:ind w:left="1440" w:hanging="360"/>
              <w:contextualSpacing w:val="1"/>
              <w:rPr>
                <w:rFonts w:ascii="Chelsea Market" w:cs="Chelsea Market" w:eastAsia="Chelsea Market" w:hAnsi="Chelsea Market"/>
                <w:u w:val="none"/>
              </w:rPr>
            </w:pPr>
            <w:r w:rsidDel="00000000" w:rsidR="00000000" w:rsidRPr="00000000">
              <w:rPr>
                <w:rFonts w:ascii="Crushed" w:cs="Crushed" w:eastAsia="Crushed" w:hAnsi="Crushed"/>
                <w:rtl w:val="0"/>
              </w:rPr>
              <w:t xml:space="preserve">climate, eat similar foods, many have a common religion,  &amp;  have “southern” accents.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Rule="auto"/>
              <w:ind w:left="0" w:firstLine="0"/>
              <w:contextualSpacing w:val="0"/>
              <w:rPr>
                <w:rFonts w:ascii="Chelsea Market" w:cs="Chelsea Market" w:eastAsia="Chelsea Market" w:hAnsi="Chelsea Market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Londrina Shadow" w:cs="Londrina Shadow" w:eastAsia="Londrina Shadow" w:hAnsi="Londrina Shadow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30"/>
                <w:szCs w:val="30"/>
                <w:rtl w:val="0"/>
              </w:rPr>
              <w:t xml:space="preserve">HEI IS...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Gloria Hallelujah" w:cs="Gloria Hallelujah" w:eastAsia="Gloria Hallelujah" w:hAnsi="Gloria Hallelujah"/>
                <w:sz w:val="26"/>
                <w:szCs w:val="26"/>
              </w:rPr>
            </w:pPr>
            <w:r w:rsidDel="00000000" w:rsidR="00000000" w:rsidRPr="00000000">
              <w:rPr>
                <w:rFonts w:ascii="Bangers" w:cs="Bangers" w:eastAsia="Bangers" w:hAnsi="Bangers"/>
                <w:sz w:val="26"/>
                <w:szCs w:val="26"/>
                <w:rtl w:val="0"/>
              </w:rPr>
              <w:t xml:space="preserve">HEI BUZZWORDS →</w:t>
            </w:r>
            <w:r w:rsidDel="00000000" w:rsidR="00000000" w:rsidRPr="00000000">
              <w:rPr>
                <w:rFonts w:ascii="Gloria Hallelujah" w:cs="Gloria Hallelujah" w:eastAsia="Gloria Hallelujah" w:hAnsi="Gloria Hallelujah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helsea Market" w:cs="Chelsea Market" w:eastAsia="Chelsea Market" w:hAnsi="Chelsea Market"/>
                <w:sz w:val="26"/>
                <w:szCs w:val="26"/>
                <w:rtl w:val="0"/>
              </w:rPr>
              <w:t xml:space="preserve">_____________</w:t>
            </w:r>
            <w:r w:rsidDel="00000000" w:rsidR="00000000" w:rsidRPr="00000000">
              <w:rPr>
                <w:rFonts w:ascii="Gloria Hallelujah" w:cs="Gloria Hallelujah" w:eastAsia="Gloria Hallelujah" w:hAnsi="Gloria Hallelujah"/>
                <w:sz w:val="26"/>
                <w:szCs w:val="26"/>
                <w:rtl w:val="0"/>
              </w:rPr>
              <w:t xml:space="preserve">, 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sz w:val="26"/>
                <w:szCs w:val="26"/>
                <w:rtl w:val="0"/>
              </w:rPr>
              <w:t xml:space="preserve">Modify, &amp; </w:t>
            </w:r>
            <w:r w:rsidDel="00000000" w:rsidR="00000000" w:rsidRPr="00000000">
              <w:rPr>
                <w:rFonts w:ascii="Chelsea Market" w:cs="Chelsea Market" w:eastAsia="Chelsea Market" w:hAnsi="Chelsea Market"/>
                <w:sz w:val="26"/>
                <w:szCs w:val="26"/>
                <w:rtl w:val="0"/>
              </w:rPr>
              <w:t xml:space="preserve">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5" w:hanging="360"/>
              <w:contextualSpacing w:val="1"/>
              <w:rPr>
                <w:rFonts w:ascii="Bangers" w:cs="Bangers" w:eastAsia="Bangers" w:hAnsi="Bangers"/>
              </w:rPr>
            </w:pPr>
            <w:r w:rsidDel="00000000" w:rsidR="00000000" w:rsidRPr="00000000">
              <w:rPr>
                <w:rFonts w:ascii="Bangers" w:cs="Bangers" w:eastAsia="Bangers" w:hAnsi="Bangers"/>
                <w:rtl w:val="0"/>
              </w:rPr>
              <w:t xml:space="preserve">Positive &amp; Negative </w:t>
            </w:r>
          </w:p>
          <w:p w:rsidR="00000000" w:rsidDel="00000000" w:rsidP="00000000" w:rsidRDefault="00000000" w:rsidRPr="00000000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55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Geographers study the way humans interact 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rtl w:val="0"/>
              </w:rPr>
              <w:t xml:space="preserve">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and 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rtl w:val="0"/>
              </w:rPr>
              <w:t xml:space="preserve">_____________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with their environment and the lasting effects.</w:t>
            </w:r>
          </w:p>
          <w:p w:rsidR="00000000" w:rsidDel="00000000" w:rsidP="00000000" w:rsidRDefault="00000000" w:rsidRPr="00000000">
            <w:pPr>
              <w:numPr>
                <w:ilvl w:val="2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5" w:hanging="360"/>
              <w:rPr>
                <w:rFonts w:ascii="Englebert" w:cs="Englebert" w:eastAsia="Englebert" w:hAnsi="Englebert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u w:val="single"/>
                <w:rtl w:val="0"/>
              </w:rPr>
              <w:t xml:space="preserve">Positive</w:t>
            </w:r>
            <w:r w:rsidDel="00000000" w:rsidR="00000000" w:rsidRPr="00000000">
              <w:rPr>
                <w:rFonts w:ascii="Englebert" w:cs="Englebert" w:eastAsia="Englebert" w:hAnsi="Englebert"/>
                <w:rtl w:val="0"/>
              </w:rPr>
              <w:t xml:space="preserve">:  Planting trees,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2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5" w:hanging="360"/>
              <w:rPr>
                <w:rFonts w:ascii="Englebert" w:cs="Englebert" w:eastAsia="Englebert" w:hAnsi="Englebert"/>
              </w:rPr>
            </w:pPr>
            <w:r w:rsidDel="00000000" w:rsidR="00000000" w:rsidRPr="00000000">
              <w:rPr>
                <w:rFonts w:ascii="Englebert" w:cs="Englebert" w:eastAsia="Englebert" w:hAnsi="Englebert"/>
                <w:b w:val="1"/>
                <w:u w:val="single"/>
                <w:rtl w:val="0"/>
              </w:rPr>
              <w:t xml:space="preserve">Negative</w:t>
            </w:r>
            <w:r w:rsidDel="00000000" w:rsidR="00000000" w:rsidRPr="00000000">
              <w:rPr>
                <w:rFonts w:ascii="Englebert" w:cs="Englebert" w:eastAsia="Englebert" w:hAnsi="Englebert"/>
                <w:rtl w:val="0"/>
              </w:rPr>
              <w:t xml:space="preserve">: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Englebert" w:cs="Englebert" w:eastAsia="Englebert" w:hAnsi="Englebert"/>
                <w:rtl w:val="0"/>
              </w:rPr>
              <w:t xml:space="preserve">, landfills</w:t>
            </w:r>
          </w:p>
          <w:p w:rsidR="00000000" w:rsidDel="00000000" w:rsidP="00000000" w:rsidRDefault="00000000" w:rsidRPr="00000000">
            <w:pPr>
              <w:numPr>
                <w:ilvl w:val="1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45" w:hanging="360"/>
              <w:contextualSpacing w:val="1"/>
              <w:rPr>
                <w:rFonts w:ascii="Bangers" w:cs="Bangers" w:eastAsia="Bangers" w:hAnsi="Bangers"/>
                <w:sz w:val="26"/>
                <w:szCs w:val="26"/>
              </w:rPr>
            </w:pPr>
            <w:r w:rsidDel="00000000" w:rsidR="00000000" w:rsidRPr="00000000">
              <w:rPr>
                <w:rFonts w:ascii="Bangers" w:cs="Bangers" w:eastAsia="Bangers" w:hAnsi="Bangers"/>
                <w:sz w:val="26"/>
                <w:szCs w:val="26"/>
                <w:rtl w:val="0"/>
              </w:rPr>
              <w:t xml:space="preserve">Adapt [_______________    _________________   ________________]</w:t>
            </w:r>
          </w:p>
          <w:p w:rsidR="00000000" w:rsidDel="00000000" w:rsidP="00000000" w:rsidRDefault="00000000" w:rsidRPr="00000000">
            <w:pPr>
              <w:numPr>
                <w:ilvl w:val="2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5" w:hanging="360"/>
              <w:contextualSpacing w:val="1"/>
              <w:rPr>
                <w:rFonts w:ascii="Covered By Your Grace" w:cs="Covered By Your Grace" w:eastAsia="Covered By Your Grace" w:hAnsi="Covered By Your Grace"/>
                <w:b w:val="1"/>
              </w:rPr>
            </w:pP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How humans get use to their environment because they 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rtl w:val="0"/>
              </w:rPr>
              <w:t xml:space="preserve">________</w:t>
            </w:r>
            <w:r w:rsidDel="00000000" w:rsidR="00000000" w:rsidRPr="00000000">
              <w:rPr>
                <w:rFonts w:ascii="Chau Philomene One" w:cs="Chau Philomene One" w:eastAsia="Chau Philomene One" w:hAnsi="Chau Philomene One"/>
                <w:b w:val="1"/>
                <w:rtl w:val="0"/>
              </w:rPr>
              <w:t xml:space="preserve"> change it. </w:t>
            </w:r>
          </w:p>
          <w:p w:rsidR="00000000" w:rsidDel="00000000" w:rsidP="00000000" w:rsidRDefault="00000000" w:rsidRPr="00000000">
            <w:pPr>
              <w:numPr>
                <w:ilvl w:val="3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45" w:hanging="360"/>
              <w:contextualSpacing w:val="1"/>
              <w:rPr>
                <w:rFonts w:ascii="Englebert" w:cs="Englebert" w:eastAsia="Englebert" w:hAnsi="Englebert"/>
              </w:rPr>
            </w:pPr>
            <w:r w:rsidDel="00000000" w:rsidR="00000000" w:rsidRPr="00000000">
              <w:rPr>
                <w:rFonts w:ascii="Englebert" w:cs="Englebert" w:eastAsia="Englebert" w:hAnsi="Englebert"/>
                <w:rtl w:val="0"/>
              </w:rPr>
              <w:t xml:space="preserve">Carry an umbrella when it’s raining</w:t>
            </w:r>
          </w:p>
          <w:p w:rsidR="00000000" w:rsidDel="00000000" w:rsidP="00000000" w:rsidRDefault="00000000" w:rsidRPr="00000000">
            <w:pPr>
              <w:numPr>
                <w:ilvl w:val="3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45" w:hanging="360"/>
              <w:contextualSpacing w:val="1"/>
              <w:rPr>
                <w:rFonts w:ascii="Englebert" w:cs="Englebert" w:eastAsia="Englebert" w:hAnsi="Englebert"/>
              </w:rPr>
            </w:pPr>
            <w:r w:rsidDel="00000000" w:rsidR="00000000" w:rsidRPr="00000000">
              <w:rPr>
                <w:rFonts w:ascii="Englebert" w:cs="Englebert" w:eastAsia="Englebert" w:hAnsi="Englebert"/>
                <w:rtl w:val="0"/>
              </w:rPr>
              <w:t xml:space="preserve">Create a shelter for the climate</w:t>
            </w:r>
          </w:p>
          <w:p w:rsidR="00000000" w:rsidDel="00000000" w:rsidP="00000000" w:rsidRDefault="00000000" w:rsidRPr="00000000">
            <w:pPr>
              <w:numPr>
                <w:ilvl w:val="1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45" w:hanging="360"/>
              <w:contextualSpacing w:val="1"/>
              <w:rPr>
                <w:rFonts w:ascii="Bangers" w:cs="Bangers" w:eastAsia="Bangers" w:hAnsi="Bangers"/>
                <w:sz w:val="26"/>
                <w:szCs w:val="26"/>
              </w:rPr>
            </w:pPr>
            <w:r w:rsidDel="00000000" w:rsidR="00000000" w:rsidRPr="00000000">
              <w:rPr>
                <w:rFonts w:ascii="Bangers" w:cs="Bangers" w:eastAsia="Bangers" w:hAnsi="Bangers"/>
                <w:sz w:val="26"/>
                <w:szCs w:val="26"/>
                <w:rtl w:val="0"/>
              </w:rPr>
              <w:t xml:space="preserve">Modify [________________]</w:t>
            </w:r>
          </w:p>
          <w:p w:rsidR="00000000" w:rsidDel="00000000" w:rsidP="00000000" w:rsidRDefault="00000000" w:rsidRPr="00000000">
            <w:pPr>
              <w:numPr>
                <w:ilvl w:val="2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5" w:hanging="360"/>
              <w:contextualSpacing w:val="1"/>
              <w:rPr>
                <w:rFonts w:ascii="Covered By Your Grace" w:cs="Covered By Your Grace" w:eastAsia="Covered By Your Grace" w:hAnsi="Covered By Your Grace"/>
                <w:b w:val="1"/>
              </w:rPr>
            </w:pP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How humans change their environment to meet their needs.</w:t>
            </w:r>
          </w:p>
          <w:p w:rsidR="00000000" w:rsidDel="00000000" w:rsidP="00000000" w:rsidRDefault="00000000" w:rsidRPr="00000000">
            <w:pPr>
              <w:numPr>
                <w:ilvl w:val="3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05" w:hanging="360"/>
              <w:contextualSpacing w:val="1"/>
              <w:rPr>
                <w:rFonts w:ascii="Englebert" w:cs="Englebert" w:eastAsia="Englebert" w:hAnsi="Englebert"/>
              </w:rPr>
            </w:pPr>
            <w:r w:rsidDel="00000000" w:rsidR="00000000" w:rsidRPr="00000000">
              <w:rPr>
                <w:rFonts w:ascii="Englebert" w:cs="Englebert" w:eastAsia="Englebert" w:hAnsi="Englebert"/>
                <w:rtl w:val="0"/>
              </w:rPr>
              <w:t xml:space="preserve">Build highways, railroads,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 </w:t>
            </w:r>
            <w:r w:rsidDel="00000000" w:rsidR="00000000" w:rsidRPr="00000000">
              <w:rPr>
                <w:rFonts w:ascii="Englebert" w:cs="Englebert" w:eastAsia="Englebert" w:hAnsi="Englebert"/>
                <w:rtl w:val="0"/>
              </w:rPr>
              <w:t xml:space="preserve">system</w:t>
            </w:r>
          </w:p>
          <w:p w:rsidR="00000000" w:rsidDel="00000000" w:rsidP="00000000" w:rsidRDefault="00000000" w:rsidRPr="00000000">
            <w:pPr>
              <w:numPr>
                <w:ilvl w:val="1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45" w:hanging="360"/>
              <w:contextualSpacing w:val="1"/>
              <w:rPr>
                <w:rFonts w:ascii="Bangers" w:cs="Bangers" w:eastAsia="Bangers" w:hAnsi="Bangers"/>
                <w:sz w:val="26"/>
                <w:szCs w:val="26"/>
              </w:rPr>
            </w:pPr>
            <w:r w:rsidDel="00000000" w:rsidR="00000000" w:rsidRPr="00000000">
              <w:rPr>
                <w:rFonts w:ascii="Bangers" w:cs="Bangers" w:eastAsia="Bangers" w:hAnsi="Bangers"/>
                <w:sz w:val="26"/>
                <w:szCs w:val="26"/>
                <w:rtl w:val="0"/>
              </w:rPr>
              <w:t xml:space="preserve">Depend [_________________]</w:t>
            </w:r>
          </w:p>
          <w:p w:rsidR="00000000" w:rsidDel="00000000" w:rsidP="00000000" w:rsidRDefault="00000000" w:rsidRPr="00000000">
            <w:pPr>
              <w:numPr>
                <w:ilvl w:val="2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5" w:hanging="360"/>
              <w:contextualSpacing w:val="1"/>
              <w:rPr>
                <w:rFonts w:ascii="Covered By Your Grace" w:cs="Covered By Your Grace" w:eastAsia="Covered By Your Grace" w:hAnsi="Covered By Your Grace"/>
                <w:b w:val="1"/>
              </w:rPr>
            </w:pP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How humans need their environment to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numPr>
                <w:ilvl w:val="6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05" w:hanging="360"/>
              <w:contextualSpacing w:val="1"/>
              <w:rPr>
                <w:rFonts w:ascii="Englebert" w:cs="Englebert" w:eastAsia="Englebert" w:hAnsi="Englebert"/>
              </w:rPr>
            </w:pPr>
            <w:r w:rsidDel="00000000" w:rsidR="00000000" w:rsidRPr="00000000">
              <w:rPr>
                <w:rFonts w:ascii="Englebert" w:cs="Englebert" w:eastAsia="Englebert" w:hAnsi="Englebert"/>
                <w:rtl w:val="0"/>
              </w:rPr>
              <w:t xml:space="preserve">Farmers grow food to eat and sell.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Kelly Slab" w:cs="Kelly Slab" w:eastAsia="Kelly Slab" w:hAnsi="Kelly Slab"/>
                <w:b w:val="1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Londrina Shadow" w:cs="Londrina Shadow" w:eastAsia="Londrina Shadow" w:hAnsi="Londrina Shadow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30"/>
                <w:szCs w:val="30"/>
                <w:rtl w:val="0"/>
              </w:rPr>
              <w:t xml:space="preserve">LOCATION IS…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Gochi Hand" w:cs="Gochi Hand" w:eastAsia="Gochi Hand" w:hAnsi="Gochi Ha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igmar One" w:cs="Sigmar One" w:eastAsia="Sigmar One" w:hAnsi="Sigmar One"/>
                <w:b w:val="1"/>
                <w:rtl w:val="0"/>
              </w:rPr>
              <w:t xml:space="preserve">LOCATION BUZZWORDS</w:t>
            </w:r>
            <w:r w:rsidDel="00000000" w:rsidR="00000000" w:rsidRPr="00000000">
              <w:rPr>
                <w:rFonts w:ascii="Nova Mono" w:cs="Nova Mono" w:eastAsia="Nova Mono" w:hAnsi="Nova Mono"/>
                <w:b w:val="1"/>
                <w:rtl w:val="0"/>
              </w:rPr>
              <w:t xml:space="preserve"> → </w:t>
            </w:r>
            <w:r w:rsidDel="00000000" w:rsidR="00000000" w:rsidRPr="00000000">
              <w:rPr>
                <w:rFonts w:ascii="Special Elite" w:cs="Special Elite" w:eastAsia="Special Elite" w:hAnsi="Special Elite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Gochi Hand" w:cs="Gochi Hand" w:eastAsia="Gochi Hand" w:hAnsi="Gochi Hand"/>
                <w:b w:val="1"/>
                <w:rtl w:val="0"/>
              </w:rPr>
              <w:t xml:space="preserve"> &amp; Relative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line="240" w:lineRule="auto"/>
              <w:ind w:left="375" w:hanging="360"/>
              <w:contextualSpacing w:val="1"/>
              <w:rPr>
                <w:rFonts w:ascii="Sigmar One" w:cs="Sigmar One" w:eastAsia="Sigmar One" w:hAnsi="Sigmar One"/>
                <w:b w:val="1"/>
              </w:rPr>
            </w:pPr>
            <w:r w:rsidDel="00000000" w:rsidR="00000000" w:rsidRPr="00000000">
              <w:rPr>
                <w:rFonts w:ascii="Sigmar One" w:cs="Sigmar One" w:eastAsia="Sigmar One" w:hAnsi="Sigmar One"/>
                <w:b w:val="1"/>
                <w:rtl w:val="0"/>
              </w:rPr>
              <w:t xml:space="preserve">Absolute Location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40" w:lineRule="auto"/>
              <w:ind w:left="915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Absolute Location is defined by its latitude and longitude lines or a Street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. This is an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 location.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40" w:lineRule="auto"/>
              <w:ind w:left="1545" w:hanging="360"/>
              <w:contextualSpacing w:val="1"/>
              <w:rPr>
                <w:rFonts w:ascii="Gochi Hand" w:cs="Gochi Hand" w:eastAsia="Gochi Hand" w:hAnsi="Gochi Hand"/>
                <w:b w:val="1"/>
              </w:rPr>
            </w:pPr>
            <w:r w:rsidDel="00000000" w:rsidR="00000000" w:rsidRPr="00000000">
              <w:rPr>
                <w:rFonts w:ascii="Gochi Hand" w:cs="Gochi Hand" w:eastAsia="Gochi Hand" w:hAnsi="Gochi Hand"/>
                <w:rtl w:val="0"/>
              </w:rPr>
              <w:t xml:space="preserve">Latitude and longitude of London, England is 51.5072° N; 0.1275° W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line="240" w:lineRule="auto"/>
              <w:ind w:left="1545" w:hanging="360"/>
              <w:contextualSpacing w:val="0"/>
              <w:rPr>
                <w:rFonts w:ascii="Gochi Hand" w:cs="Gochi Hand" w:eastAsia="Gochi Hand" w:hAnsi="Gochi Hand"/>
                <w:b w:val="1"/>
              </w:rPr>
            </w:pPr>
            <w:r w:rsidDel="00000000" w:rsidR="00000000" w:rsidRPr="00000000">
              <w:rPr>
                <w:rFonts w:ascii="Gochi Hand" w:cs="Gochi Hand" w:eastAsia="Gochi Hand" w:hAnsi="Gochi Hand"/>
                <w:rtl w:val="0"/>
              </w:rPr>
              <w:t xml:space="preserve">Address of RRMS is 7260 Highland Creek Parkway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line="240" w:lineRule="auto"/>
              <w:ind w:left="375" w:hanging="360"/>
              <w:contextualSpacing w:val="1"/>
              <w:rPr>
                <w:rFonts w:ascii="Sigmar One" w:cs="Sigmar One" w:eastAsia="Sigmar One" w:hAnsi="Sigmar One"/>
                <w:b w:val="1"/>
              </w:rPr>
            </w:pPr>
            <w:r w:rsidDel="00000000" w:rsidR="00000000" w:rsidRPr="00000000">
              <w:rPr>
                <w:rFonts w:ascii="Sigmar One" w:cs="Sigmar One" w:eastAsia="Sigmar One" w:hAnsi="Sigmar One"/>
                <w:b w:val="1"/>
                <w:rtl w:val="0"/>
              </w:rPr>
              <w:t xml:space="preserve">Relative Location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40" w:lineRule="auto"/>
              <w:ind w:left="915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Relative location is defined by what a place is surrounded by using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,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rtl w:val="0"/>
              </w:rPr>
              <w:t xml:space="preserve">distance and landmarks.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40" w:lineRule="auto"/>
              <w:ind w:left="1545" w:hanging="360"/>
              <w:contextualSpacing w:val="1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Gochi Hand" w:cs="Gochi Hand" w:eastAsia="Gochi Hand" w:hAnsi="Gochi Hand"/>
                <w:rtl w:val="0"/>
              </w:rPr>
              <w:t xml:space="preserve">Ex: The US Capitol is located about 38 miles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</w:t>
            </w:r>
            <w:r w:rsidDel="00000000" w:rsidR="00000000" w:rsidRPr="00000000">
              <w:rPr>
                <w:rFonts w:ascii="Gochi Hand" w:cs="Gochi Hand" w:eastAsia="Gochi Hand" w:hAnsi="Gochi Hand"/>
                <w:rtl w:val="0"/>
              </w:rPr>
              <w:t xml:space="preserve"> of Baltimore.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45" w:hanging="360"/>
              <w:contextualSpacing w:val="0"/>
              <w:rPr>
                <w:rFonts w:ascii="Fredericka the Great" w:cs="Fredericka the Great" w:eastAsia="Fredericka the Great" w:hAnsi="Fredericka the Great"/>
                <w:b w:val="1"/>
              </w:rPr>
            </w:pPr>
            <w:r w:rsidDel="00000000" w:rsidR="00000000" w:rsidRPr="00000000">
              <w:rPr>
                <w:rFonts w:ascii="Gochi Hand" w:cs="Gochi Hand" w:eastAsia="Gochi Hand" w:hAnsi="Gochi Hand"/>
                <w:rtl w:val="0"/>
              </w:rPr>
              <w:t xml:space="preserve">Ridge Road Middle is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Gochi Hand" w:cs="Gochi Hand" w:eastAsia="Gochi Hand" w:hAnsi="Gochi Hand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Gochi Hand" w:cs="Gochi Hand" w:eastAsia="Gochi Hand" w:hAnsi="Gochi Hand"/>
                <w:rtl w:val="0"/>
              </w:rPr>
              <w:t xml:space="preserve">Highland Creek Elementary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Gochi Hand" w:cs="Gochi Hand" w:eastAsia="Gochi Hand" w:hAnsi="Gochi Hand"/>
                <w:sz w:val="12"/>
                <w:szCs w:val="1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helsea Market" w:cs="Chelsea Market" w:eastAsia="Chelsea Market" w:hAnsi="Chelsea Market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Londrina Shadow" w:cs="Londrina Shadow" w:eastAsia="Londrina Shadow" w:hAnsi="Londrina Shadow"/>
                <w:b w:val="1"/>
                <w:sz w:val="30"/>
                <w:szCs w:val="30"/>
                <w:rtl w:val="0"/>
              </w:rPr>
              <w:t xml:space="preserve">PLACE IS...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Rakkas" w:cs="Rakkas" w:eastAsia="Rakkas" w:hAnsi="Rakkas"/>
                <w:b w:val="1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rtl w:val="0"/>
              </w:rPr>
              <w:t xml:space="preserve">PLACE BUZZWORDS → </w:t>
            </w:r>
            <w:r w:rsidDel="00000000" w:rsidR="00000000" w:rsidRPr="00000000">
              <w:rPr>
                <w:rFonts w:ascii="Special Elite" w:cs="Special Elite" w:eastAsia="Special Elite" w:hAnsi="Special Elite"/>
                <w:b w:val="1"/>
                <w:rtl w:val="0"/>
              </w:rPr>
              <w:t xml:space="preserve"> Physical &amp;</w:t>
            </w:r>
            <w:r w:rsidDel="00000000" w:rsidR="00000000" w:rsidRPr="00000000">
              <w:rPr>
                <w:rFonts w:ascii="Amatica SC" w:cs="Amatica SC" w:eastAsia="Amatica SC" w:hAnsi="Amatica SC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line="240" w:lineRule="auto"/>
              <w:ind w:left="375" w:hanging="360"/>
              <w:contextualSpacing w:val="1"/>
              <w:rPr>
                <w:rFonts w:ascii="Rakkas" w:cs="Rakkas" w:eastAsia="Rakkas" w:hAnsi="Rakkas"/>
                <w:b w:val="1"/>
                <w:u w:val="none"/>
              </w:rPr>
            </w:pP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HOW DO GEOGRAPHERS USE PLACE?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line="240" w:lineRule="auto"/>
              <w:ind w:left="915" w:hanging="360"/>
              <w:contextualSpacing w:val="0"/>
              <w:rPr>
                <w:rFonts w:ascii="Rakkas" w:cs="Rakkas" w:eastAsia="Rakkas" w:hAnsi="Rakkas"/>
                <w:b w:val="1"/>
                <w:u w:val="none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b w:val="1"/>
                <w:rtl w:val="0"/>
              </w:rPr>
              <w:t xml:space="preserve">Geographers study this theme by looking at the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Special Elite" w:cs="Special Elite" w:eastAsia="Special Elite" w:hAnsi="Special Elite"/>
                <w:b w:val="1"/>
                <w:rtl w:val="0"/>
              </w:rPr>
              <w:t xml:space="preserve"> that tell each location apart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line="240" w:lineRule="auto"/>
              <w:ind w:left="915" w:hanging="360"/>
              <w:contextualSpacing w:val="0"/>
              <w:rPr>
                <w:rFonts w:ascii="Rakkas" w:cs="Rakkas" w:eastAsia="Rakkas" w:hAnsi="Rakkas"/>
                <w:b w:val="1"/>
                <w:u w:val="none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b w:val="1"/>
                <w:rtl w:val="0"/>
              </w:rPr>
              <w:t xml:space="preserve">This is how they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Special Elite" w:cs="Special Elite" w:eastAsia="Special Elite" w:hAnsi="Special Elite"/>
                <w:b w:val="1"/>
                <w:rtl w:val="0"/>
              </w:rPr>
              <w:t xml:space="preserve">a location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75" w:right="0" w:hanging="360"/>
              <w:contextualSpacing w:val="1"/>
              <w:jc w:val="left"/>
              <w:rPr>
                <w:rFonts w:ascii="Rakkas" w:cs="Rakkas" w:eastAsia="Rakkas" w:hAnsi="Rakkas"/>
                <w:b w:val="1"/>
                <w:u w:val="none"/>
              </w:rPr>
            </w:pP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PHYSICAL FEATURES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lineRule="auto"/>
              <w:ind w:left="1005" w:hanging="360"/>
              <w:contextualSpacing w:val="1"/>
              <w:rPr>
                <w:rFonts w:ascii="Special Elite" w:cs="Special Elite" w:eastAsia="Special Elite" w:hAnsi="Special Elite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Special Elite" w:cs="Special Elite" w:eastAsia="Special Elite" w:hAnsi="Special Elite"/>
                <w:b w:val="1"/>
                <w:rtl w:val="0"/>
              </w:rPr>
              <w:t xml:space="preserve"> of the place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lineRule="auto"/>
              <w:ind w:left="2160" w:hanging="360"/>
              <w:contextualSpacing w:val="1"/>
              <w:rPr>
                <w:rFonts w:ascii="Amatica SC" w:cs="Amatica SC" w:eastAsia="Amatica SC" w:hAnsi="Amatica S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matica SC" w:cs="Amatica SC" w:eastAsia="Amatica SC" w:hAnsi="Amatica SC"/>
                <w:b w:val="1"/>
                <w:sz w:val="24"/>
                <w:szCs w:val="24"/>
                <w:rtl w:val="0"/>
              </w:rPr>
              <w:t xml:space="preserve">Mountains,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matica SC" w:cs="Amatica SC" w:eastAsia="Amatica SC" w:hAnsi="Amatica SC"/>
                <w:b w:val="1"/>
                <w:sz w:val="24"/>
                <w:szCs w:val="24"/>
                <w:rtl w:val="0"/>
              </w:rPr>
              <w:t xml:space="preserve">, Oceans, Deserts, Climate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lineRule="auto"/>
              <w:ind w:left="375" w:hanging="360"/>
              <w:contextualSpacing w:val="1"/>
              <w:rPr>
                <w:rFonts w:ascii="Rakkas" w:cs="Rakkas" w:eastAsia="Rakkas" w:hAnsi="Rakkas"/>
                <w:b w:val="1"/>
                <w:u w:val="none"/>
              </w:rPr>
            </w:pP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HUMAN FEATURES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lineRule="auto"/>
              <w:ind w:left="1005" w:hanging="360"/>
              <w:contextualSpacing w:val="1"/>
              <w:rPr>
                <w:rFonts w:ascii="Special Elite" w:cs="Special Elite" w:eastAsia="Special Elite" w:hAnsi="Special Elite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Special Elite" w:cs="Special Elite" w:eastAsia="Special Elite" w:hAnsi="Special Elite"/>
                <w:b w:val="1"/>
                <w:rtl w:val="0"/>
              </w:rPr>
              <w:t xml:space="preserve">, Landmarks, and People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Rule="auto"/>
              <w:ind w:left="2160" w:hanging="360"/>
              <w:contextualSpacing w:val="0"/>
              <w:rPr>
                <w:rFonts w:ascii="Amatica SC" w:cs="Amatica SC" w:eastAsia="Amatica SC" w:hAnsi="Amatica S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matica SC" w:cs="Amatica SC" w:eastAsia="Amatica SC" w:hAnsi="Amatica SC"/>
                <w:b w:val="1"/>
                <w:sz w:val="24"/>
                <w:szCs w:val="24"/>
                <w:rtl w:val="0"/>
              </w:rPr>
              <w:t xml:space="preserve">Buildings, </w:t>
            </w:r>
            <w:r w:rsidDel="00000000" w:rsidR="00000000" w:rsidRPr="00000000">
              <w:rPr>
                <w:rFonts w:ascii="Chelsea Market" w:cs="Chelsea Market" w:eastAsia="Chelsea Market" w:hAnsi="Chelsea Market"/>
                <w:rtl w:val="0"/>
              </w:rPr>
              <w:t xml:space="preserve">_____________</w:t>
            </w:r>
            <w:r w:rsidDel="00000000" w:rsidR="00000000" w:rsidRPr="00000000">
              <w:rPr>
                <w:rFonts w:ascii="Covered By Your Grace" w:cs="Covered By Your Grace" w:eastAsia="Covered By Your Grace" w:hAnsi="Covered By Your Grace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Rakkas" w:cs="Rakkas" w:eastAsia="Rakkas" w:hAnsi="Rakkas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matica SC" w:cs="Amatica SC" w:eastAsia="Amatica SC" w:hAnsi="Amatica SC"/>
                <w:b w:val="1"/>
                <w:sz w:val="24"/>
                <w:szCs w:val="24"/>
                <w:rtl w:val="0"/>
              </w:rPr>
              <w:t xml:space="preserve">, Language, Food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Reflection Question: 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10/ _____ / 17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left"/>
              <w:rPr>
                <w:rFonts w:ascii="Crushed" w:cs="Crushed" w:eastAsia="Crushed" w:hAnsi="Crushe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sz w:val="28"/>
                <w:szCs w:val="28"/>
              </w:rPr>
            </w:pPr>
            <w:r w:rsidDel="00000000" w:rsidR="00000000" w:rsidRPr="00000000">
              <w:rPr>
                <w:rFonts w:ascii="Crushed" w:cs="Crushed" w:eastAsia="Crushed" w:hAnsi="Crushed"/>
                <w:sz w:val="28"/>
                <w:szCs w:val="28"/>
                <w:rtl w:val="0"/>
              </w:rPr>
              <w:t xml:space="preserve">How will the 5 themes of geography help you understand a place better?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rushed" w:cs="Crushed" w:eastAsia="Crushed" w:hAnsi="Crushed"/>
                <w:b w:val="1"/>
                <w:u w:val="single"/>
              </w:rPr>
            </w:pPr>
            <w:r w:rsidDel="00000000" w:rsidR="00000000" w:rsidRPr="00000000">
              <w:rPr>
                <w:rFonts w:ascii="Crushed" w:cs="Crushed" w:eastAsia="Crushed" w:hAnsi="Crushed"/>
                <w:b w:val="1"/>
                <w:sz w:val="24"/>
                <w:szCs w:val="24"/>
                <w:rtl w:val="0"/>
              </w:rPr>
              <w:t xml:space="preserve">(5 SENTENCES)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contextualSpacing w:val="0"/>
              <w:rPr>
                <w:rFonts w:ascii="Fjalla One" w:cs="Fjalla One" w:eastAsia="Fjalla One" w:hAnsi="Fjalla On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jalla One" w:cs="Fjalla One" w:eastAsia="Fjalla One" w:hAnsi="Fjalla One"/>
                <w:b w:val="1"/>
                <w:sz w:val="24"/>
                <w:szCs w:val="24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center"/>
        <w:rPr>
          <w:rFonts w:ascii="Oswald" w:cs="Oswald" w:eastAsia="Oswald" w:hAnsi="Oswal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jc w:val="center"/>
        <w:rPr>
          <w:rFonts w:ascii="Oswald" w:cs="Oswald" w:eastAsia="Oswald" w:hAnsi="Oswald"/>
        </w:rPr>
      </w:pPr>
      <w:r w:rsidDel="00000000" w:rsidR="00000000" w:rsidRPr="00000000">
        <w:rPr>
          <w:rFonts w:ascii="Oswald" w:cs="Oswald" w:eastAsia="Oswald" w:hAnsi="Oswald"/>
          <w:rtl w:val="0"/>
        </w:rPr>
        <w:t xml:space="preserve">FOLD &amp; GLUE</w:t>
      </w:r>
      <w:r w:rsidDel="00000000" w:rsidR="00000000" w:rsidRPr="00000000">
        <w:rPr>
          <w:rtl w:val="0"/>
        </w:rPr>
      </w:r>
    </w:p>
    <w:sectPr>
      <w:pgSz w:h="15840" w:w="12240"/>
      <w:pgMar w:bottom="720" w:top="288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chitects Daughter">
    <w:embedRegular w:fontKey="{00000000-0000-0000-0000-000000000000}" r:id="rId1" w:subsetted="0"/>
  </w:font>
  <w:font w:name="Englebert">
    <w:embedRegular w:fontKey="{00000000-0000-0000-0000-000000000000}" r:id="rId2" w:subsetted="0"/>
  </w:font>
  <w:font w:name="Abril Fatface">
    <w:embedRegular w:fontKey="{00000000-0000-0000-0000-000000000000}" r:id="rId3" w:subsetted="0"/>
  </w:font>
  <w:font w:name="Fjalla One">
    <w:embedRegular w:fontKey="{00000000-0000-0000-0000-000000000000}" r:id="rId4" w:subsetted="0"/>
  </w:font>
  <w:font w:name="Fredericka the Great">
    <w:embedRegular w:fontKey="{00000000-0000-0000-0000-000000000000}" r:id="rId5" w:subsetted="0"/>
  </w:font>
  <w:font w:name="Crushed">
    <w:embedRegular w:fontKey="{00000000-0000-0000-0000-000000000000}" r:id="rId6" w:subsetted="0"/>
  </w:font>
  <w:font w:name="Gochi Hand">
    <w:embedRegular w:fontKey="{00000000-0000-0000-0000-000000000000}" r:id="rId7" w:subsetted="0"/>
  </w:font>
  <w:font w:name="Sigmar One">
    <w:embedRegular w:fontKey="{00000000-0000-0000-0000-000000000000}" r:id="rId8" w:subsetted="0"/>
  </w:font>
  <w:font w:name="Chau Philomene One">
    <w:embedRegular w:fontKey="{00000000-0000-0000-0000-000000000000}" r:id="rId9" w:subsetted="0"/>
    <w:embedItalic w:fontKey="{00000000-0000-0000-0000-000000000000}" r:id="rId10" w:subsetted="0"/>
  </w:font>
  <w:font w:name="Bangers">
    <w:embedRegular w:fontKey="{00000000-0000-0000-0000-000000000000}" r:id="rId11" w:subsetted="0"/>
  </w:font>
  <w:font w:name="Amatica SC"/>
  <w:font w:name="Kelly Slab">
    <w:embedRegular w:fontKey="{00000000-0000-0000-0000-000000000000}" r:id="rId12" w:subsetted="0"/>
  </w:font>
  <w:font w:name="Gloria Hallelujah">
    <w:embedRegular w:fontKey="{00000000-0000-0000-0000-000000000000}" r:id="rId13" w:subsetted="0"/>
  </w:font>
  <w:font w:name="Covered By Your Grace">
    <w:embedRegular w:fontKey="{00000000-0000-0000-0000-000000000000}" r:id="rId14" w:subsetted="0"/>
  </w:font>
  <w:font w:name="Rakkas">
    <w:embedRegular w:fontKey="{00000000-0000-0000-0000-000000000000}" r:id="rId15" w:subsetted="0"/>
  </w:font>
  <w:font w:name="Atma">
    <w:embedRegular w:fontKey="{00000000-0000-0000-0000-000000000000}" r:id="rId16" w:subsetted="0"/>
    <w:embedBold w:fontKey="{00000000-0000-0000-0000-000000000000}" r:id="rId17" w:subsetted="0"/>
  </w:font>
  <w:font w:name="Chelsea Market">
    <w:embedRegular w:fontKey="{00000000-0000-0000-0000-000000000000}" r:id="rId18" w:subsetted="0"/>
  </w:font>
  <w:font w:name="Oswald">
    <w:embedRegular w:fontKey="{00000000-0000-0000-0000-000000000000}" r:id="rId19" w:subsetted="0"/>
    <w:embedBold w:fontKey="{00000000-0000-0000-0000-000000000000}" r:id="rId20" w:subsetted="0"/>
  </w:font>
  <w:font w:name="Londrina Shadow">
    <w:embedRegular w:fontKey="{00000000-0000-0000-0000-000000000000}" r:id="rId21" w:subsetted="0"/>
  </w:font>
  <w:font w:name="Nova Mono">
    <w:embedRegular w:fontKey="{00000000-0000-0000-0000-000000000000}" r:id="rId22" w:subsetted="0"/>
  </w:font>
  <w:font w:name="Special Elite">
    <w:embedRegular w:fontKey="{00000000-0000-0000-0000-000000000000}" r:id="rId2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♦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">
    <w:lvl w:ilvl="0">
      <w:start w:val="1"/>
      <w:numFmt w:val="bullet"/>
      <w:lvlText w:val="➔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  <w:contextualSpacing w:val="0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swald-bold.ttf"/><Relationship Id="rId11" Type="http://schemas.openxmlformats.org/officeDocument/2006/relationships/font" Target="fonts/Bangers-regular.ttf"/><Relationship Id="rId22" Type="http://schemas.openxmlformats.org/officeDocument/2006/relationships/font" Target="fonts/NovaMono-regular.ttf"/><Relationship Id="rId10" Type="http://schemas.openxmlformats.org/officeDocument/2006/relationships/font" Target="fonts/ChauPhilomeneOne-italic.ttf"/><Relationship Id="rId21" Type="http://schemas.openxmlformats.org/officeDocument/2006/relationships/font" Target="fonts/LondrinaShadow-regular.ttf"/><Relationship Id="rId13" Type="http://schemas.openxmlformats.org/officeDocument/2006/relationships/font" Target="fonts/GloriaHallelujah-regular.ttf"/><Relationship Id="rId12" Type="http://schemas.openxmlformats.org/officeDocument/2006/relationships/font" Target="fonts/KellySlab-regular.ttf"/><Relationship Id="rId23" Type="http://schemas.openxmlformats.org/officeDocument/2006/relationships/font" Target="fonts/SpecialElite-regular.ttf"/><Relationship Id="rId1" Type="http://schemas.openxmlformats.org/officeDocument/2006/relationships/font" Target="fonts/ArchitectsDaughter-regular.ttf"/><Relationship Id="rId2" Type="http://schemas.openxmlformats.org/officeDocument/2006/relationships/font" Target="fonts/Englebert-regular.ttf"/><Relationship Id="rId3" Type="http://schemas.openxmlformats.org/officeDocument/2006/relationships/font" Target="fonts/AbrilFatface-regular.ttf"/><Relationship Id="rId4" Type="http://schemas.openxmlformats.org/officeDocument/2006/relationships/font" Target="fonts/FjallaOne-regular.ttf"/><Relationship Id="rId9" Type="http://schemas.openxmlformats.org/officeDocument/2006/relationships/font" Target="fonts/ChauPhilomeneOne-regular.ttf"/><Relationship Id="rId15" Type="http://schemas.openxmlformats.org/officeDocument/2006/relationships/font" Target="fonts/Rakkas-regular.ttf"/><Relationship Id="rId14" Type="http://schemas.openxmlformats.org/officeDocument/2006/relationships/font" Target="fonts/CoveredByYourGrace-regular.ttf"/><Relationship Id="rId17" Type="http://schemas.openxmlformats.org/officeDocument/2006/relationships/font" Target="fonts/Atma-bold.ttf"/><Relationship Id="rId16" Type="http://schemas.openxmlformats.org/officeDocument/2006/relationships/font" Target="fonts/Atma-regular.ttf"/><Relationship Id="rId5" Type="http://schemas.openxmlformats.org/officeDocument/2006/relationships/font" Target="fonts/FrederickatheGreat-regular.ttf"/><Relationship Id="rId19" Type="http://schemas.openxmlformats.org/officeDocument/2006/relationships/font" Target="fonts/Oswald-regular.ttf"/><Relationship Id="rId6" Type="http://schemas.openxmlformats.org/officeDocument/2006/relationships/font" Target="fonts/Crushed-regular.ttf"/><Relationship Id="rId18" Type="http://schemas.openxmlformats.org/officeDocument/2006/relationships/font" Target="fonts/ChelseaMarket-regular.ttf"/><Relationship Id="rId7" Type="http://schemas.openxmlformats.org/officeDocument/2006/relationships/font" Target="fonts/GochiHand-regular.ttf"/><Relationship Id="rId8" Type="http://schemas.openxmlformats.org/officeDocument/2006/relationships/font" Target="fonts/SigmarOne-regular.ttf"/></Relationships>
</file>